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E7F7" w14:textId="77777777" w:rsidR="007B03DF" w:rsidRPr="004E0AC9" w:rsidRDefault="007B03DF" w:rsidP="007B03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50D9A7" w14:textId="77777777" w:rsidR="007B03DF" w:rsidRPr="004E0AC9" w:rsidRDefault="007B03DF" w:rsidP="007B03DF">
      <w:pPr>
        <w:rPr>
          <w:rFonts w:ascii="Arial" w:hAnsi="Arial" w:cs="Arial"/>
          <w:sz w:val="20"/>
          <w:szCs w:val="20"/>
        </w:rPr>
      </w:pPr>
    </w:p>
    <w:p w14:paraId="1ABABD3A" w14:textId="77777777" w:rsidR="007B03DF" w:rsidRPr="004E0AC9" w:rsidRDefault="007B03DF" w:rsidP="007B03DF">
      <w:pPr>
        <w:rPr>
          <w:rFonts w:ascii="Arial" w:hAnsi="Arial" w:cs="Arial"/>
          <w:sz w:val="20"/>
          <w:szCs w:val="20"/>
        </w:rPr>
      </w:pPr>
    </w:p>
    <w:p w14:paraId="08FA2095" w14:textId="77777777" w:rsidR="007B03DF" w:rsidRPr="004E0AC9" w:rsidRDefault="007B03DF" w:rsidP="007B03DF">
      <w:pPr>
        <w:rPr>
          <w:rFonts w:ascii="Arial" w:hAnsi="Arial" w:cs="Arial"/>
          <w:sz w:val="20"/>
          <w:szCs w:val="20"/>
        </w:rPr>
      </w:pPr>
    </w:p>
    <w:p w14:paraId="7EC0A4AE" w14:textId="77777777" w:rsidR="007B03DF" w:rsidRPr="004E0AC9" w:rsidRDefault="007B03DF" w:rsidP="007B03DF">
      <w:pPr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4B086805">
        <w:rPr>
          <w:rFonts w:ascii="Arial" w:hAnsi="Arial" w:cs="Arial"/>
          <w:sz w:val="20"/>
          <w:szCs w:val="20"/>
        </w:rPr>
        <w:t>MedTechNL</w:t>
      </w:r>
      <w:proofErr w:type="spellEnd"/>
    </w:p>
    <w:p w14:paraId="3F7A9C06" w14:textId="77777777" w:rsidR="007B03DF" w:rsidRPr="004E0AC9" w:rsidRDefault="007B03DF" w:rsidP="007B03DF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4E0AC9">
        <w:rPr>
          <w:rFonts w:ascii="Arial" w:hAnsi="Arial" w:cs="Arial"/>
          <w:sz w:val="20"/>
          <w:szCs w:val="20"/>
        </w:rPr>
        <w:t xml:space="preserve">t.a.v. de heer N. </w:t>
      </w:r>
      <w:proofErr w:type="spellStart"/>
      <w:r w:rsidRPr="004E0AC9">
        <w:rPr>
          <w:rFonts w:ascii="Arial" w:hAnsi="Arial" w:cs="Arial"/>
          <w:sz w:val="20"/>
          <w:szCs w:val="20"/>
        </w:rPr>
        <w:t>Verdonschot</w:t>
      </w:r>
      <w:proofErr w:type="spellEnd"/>
    </w:p>
    <w:p w14:paraId="5DC072E9" w14:textId="77777777" w:rsidR="007B03DF" w:rsidRPr="004E0AC9" w:rsidRDefault="007B03DF" w:rsidP="007B03DF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4E0AC9">
        <w:rPr>
          <w:rFonts w:ascii="Arial" w:hAnsi="Arial" w:cs="Arial"/>
          <w:sz w:val="20"/>
          <w:szCs w:val="20"/>
        </w:rPr>
        <w:t xml:space="preserve">Postbus 217 </w:t>
      </w:r>
    </w:p>
    <w:p w14:paraId="3B054197" w14:textId="0FF2D040" w:rsidR="007B03DF" w:rsidRPr="004E0AC9" w:rsidRDefault="007B03DF" w:rsidP="007B03DF">
      <w:pPr>
        <w:spacing w:after="0" w:line="312" w:lineRule="auto"/>
        <w:rPr>
          <w:rFonts w:ascii="Arial" w:hAnsi="Arial" w:cs="Arial"/>
          <w:sz w:val="20"/>
          <w:szCs w:val="20"/>
        </w:rPr>
      </w:pPr>
      <w:r w:rsidRPr="4B086805">
        <w:rPr>
          <w:rFonts w:ascii="Arial" w:hAnsi="Arial" w:cs="Arial"/>
          <w:sz w:val="20"/>
          <w:szCs w:val="20"/>
        </w:rPr>
        <w:t>7500 AE Enschede</w:t>
      </w:r>
      <w:r>
        <w:br/>
      </w:r>
      <w:hyperlink r:id="rId11">
        <w:r w:rsidR="00651BFD" w:rsidRPr="4B086805">
          <w:rPr>
            <w:rStyle w:val="Hyperlink"/>
            <w:rFonts w:ascii="Arial" w:hAnsi="Arial" w:cs="Arial"/>
            <w:sz w:val="20"/>
            <w:szCs w:val="20"/>
          </w:rPr>
          <w:t>MedTechNL@utwente.nl</w:t>
        </w:r>
        <w:r>
          <w:br/>
        </w:r>
      </w:hyperlink>
    </w:p>
    <w:p w14:paraId="53B21BBD" w14:textId="77777777" w:rsidR="007B03DF" w:rsidRDefault="007B03DF" w:rsidP="007B03DF">
      <w:pPr>
        <w:spacing w:after="0" w:line="312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2CFE7BA" w14:textId="77777777" w:rsidR="007B03DF" w:rsidRPr="00063AC8" w:rsidRDefault="007B03DF" w:rsidP="007B03DF">
      <w:pPr>
        <w:spacing w:after="0" w:line="312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CF9AD1A" w14:textId="77777777" w:rsidR="007B03DF" w:rsidRPr="00063AC8" w:rsidRDefault="007B03DF" w:rsidP="007B03DF">
      <w:pPr>
        <w:spacing w:after="0" w:line="312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63AC8">
        <w:rPr>
          <w:rFonts w:ascii="Arial" w:hAnsi="Arial" w:cs="Arial"/>
          <w:color w:val="808080" w:themeColor="background1" w:themeShade="80"/>
          <w:sz w:val="20"/>
          <w:szCs w:val="20"/>
        </w:rPr>
        <w:t>[Datum]</w:t>
      </w:r>
    </w:p>
    <w:p w14:paraId="017292E5" w14:textId="6F410BB8" w:rsidR="007B03DF" w:rsidRPr="00063AC8" w:rsidRDefault="007B03DF" w:rsidP="007B03DF">
      <w:pPr>
        <w:spacing w:after="0" w:line="312" w:lineRule="auto"/>
        <w:rPr>
          <w:rFonts w:ascii="Arial" w:hAnsi="Arial" w:cs="Arial"/>
          <w:b/>
          <w:iCs/>
          <w:sz w:val="20"/>
          <w:szCs w:val="20"/>
        </w:rPr>
      </w:pPr>
      <w:r w:rsidRPr="00063AC8">
        <w:rPr>
          <w:rFonts w:ascii="Arial" w:hAnsi="Arial" w:cs="Arial"/>
          <w:b/>
          <w:iCs/>
          <w:sz w:val="20"/>
          <w:szCs w:val="20"/>
        </w:rPr>
        <w:t xml:space="preserve">Betreft: </w:t>
      </w:r>
      <w:r>
        <w:rPr>
          <w:rFonts w:ascii="Arial" w:hAnsi="Arial" w:cs="Arial"/>
          <w:b/>
          <w:iCs/>
          <w:sz w:val="20"/>
          <w:szCs w:val="20"/>
        </w:rPr>
        <w:t>Intentieverklaring</w:t>
      </w:r>
      <w:r w:rsidRPr="00063AC8">
        <w:rPr>
          <w:rFonts w:ascii="Arial" w:hAnsi="Arial" w:cs="Arial"/>
          <w:b/>
          <w:iCs/>
          <w:sz w:val="20"/>
          <w:szCs w:val="20"/>
        </w:rPr>
        <w:t xml:space="preserve"> Groeifondsvoorstel </w:t>
      </w:r>
      <w:proofErr w:type="spellStart"/>
      <w:r w:rsidRPr="00063AC8">
        <w:rPr>
          <w:rFonts w:ascii="Arial" w:hAnsi="Arial" w:cs="Arial"/>
          <w:b/>
          <w:iCs/>
          <w:sz w:val="20"/>
          <w:szCs w:val="20"/>
        </w:rPr>
        <w:t>MedTechNL</w:t>
      </w:r>
      <w:proofErr w:type="spellEnd"/>
      <w:r w:rsidR="00326648">
        <w:rPr>
          <w:rFonts w:ascii="Arial" w:hAnsi="Arial" w:cs="Arial"/>
          <w:b/>
          <w:iCs/>
          <w:sz w:val="20"/>
          <w:szCs w:val="20"/>
        </w:rPr>
        <w:t xml:space="preserve">- Transitiecentrum Remote </w:t>
      </w:r>
      <w:proofErr w:type="spellStart"/>
      <w:r w:rsidR="00326648">
        <w:rPr>
          <w:rFonts w:ascii="Arial" w:hAnsi="Arial" w:cs="Arial"/>
          <w:b/>
          <w:iCs/>
          <w:sz w:val="20"/>
          <w:szCs w:val="20"/>
        </w:rPr>
        <w:t>Patient</w:t>
      </w:r>
      <w:proofErr w:type="spellEnd"/>
      <w:r w:rsidR="00326648">
        <w:rPr>
          <w:rFonts w:ascii="Arial" w:hAnsi="Arial" w:cs="Arial"/>
          <w:b/>
          <w:iCs/>
          <w:sz w:val="20"/>
          <w:szCs w:val="20"/>
        </w:rPr>
        <w:t xml:space="preserve"> Management</w:t>
      </w:r>
    </w:p>
    <w:p w14:paraId="237A0381" w14:textId="77777777" w:rsidR="007B03DF" w:rsidRPr="00063AC8" w:rsidRDefault="007B03DF" w:rsidP="007B03D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1AE53B11" w14:textId="77777777" w:rsidR="007B03DF" w:rsidRPr="00063AC8" w:rsidRDefault="007B03DF" w:rsidP="007B03DF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717B9ED" w14:textId="77777777" w:rsidR="007B03DF" w:rsidRPr="00063AC8" w:rsidRDefault="007B03DF" w:rsidP="007B03DF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93507B">
        <w:rPr>
          <w:rFonts w:ascii="Arial" w:hAnsi="Arial" w:cs="Arial"/>
          <w:sz w:val="20"/>
          <w:szCs w:val="20"/>
        </w:rPr>
        <w:t xml:space="preserve">Geachte heer </w:t>
      </w:r>
      <w:proofErr w:type="spellStart"/>
      <w:r w:rsidRPr="0093507B">
        <w:rPr>
          <w:rFonts w:ascii="Arial" w:hAnsi="Arial" w:cs="Arial"/>
          <w:sz w:val="20"/>
          <w:szCs w:val="20"/>
        </w:rPr>
        <w:t>Verdonschot</w:t>
      </w:r>
      <w:proofErr w:type="spellEnd"/>
      <w:r w:rsidRPr="0093507B">
        <w:rPr>
          <w:rFonts w:ascii="Arial" w:hAnsi="Arial" w:cs="Arial"/>
          <w:sz w:val="20"/>
          <w:szCs w:val="20"/>
        </w:rPr>
        <w:t>,</w:t>
      </w:r>
    </w:p>
    <w:p w14:paraId="6FC5CEC0" w14:textId="77777777" w:rsidR="007B3B2F" w:rsidRPr="00063AC8" w:rsidRDefault="007B3B2F" w:rsidP="00A672ED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CD25203" w14:textId="6EC4AF7E" w:rsidR="0050138E" w:rsidRPr="00063AC8" w:rsidRDefault="009537D1" w:rsidP="00A672ED">
      <w:pPr>
        <w:spacing w:after="0" w:line="312" w:lineRule="auto"/>
        <w:contextualSpacing/>
        <w:rPr>
          <w:rFonts w:ascii="Arial" w:hAnsi="Arial" w:cs="Arial"/>
          <w:sz w:val="20"/>
          <w:szCs w:val="20"/>
        </w:rPr>
      </w:pPr>
      <w:r w:rsidRPr="00063AC8">
        <w:rPr>
          <w:rFonts w:ascii="Arial" w:hAnsi="Arial" w:cs="Arial"/>
          <w:sz w:val="20"/>
          <w:szCs w:val="20"/>
        </w:rPr>
        <w:t xml:space="preserve">Met deze brief spreekt </w:t>
      </w:r>
      <w:r w:rsidRPr="00063AC8">
        <w:rPr>
          <w:rFonts w:ascii="Arial" w:hAnsi="Arial" w:cs="Arial"/>
          <w:color w:val="808080" w:themeColor="background1" w:themeShade="80"/>
          <w:sz w:val="20"/>
          <w:szCs w:val="20"/>
        </w:rPr>
        <w:t>[naam juridische entiteit]</w:t>
      </w:r>
      <w:r w:rsidRPr="00063AC8">
        <w:rPr>
          <w:rFonts w:ascii="Arial" w:hAnsi="Arial" w:cs="Arial"/>
          <w:sz w:val="20"/>
          <w:szCs w:val="20"/>
        </w:rPr>
        <w:t xml:space="preserve"> steun uit aan </w:t>
      </w:r>
      <w:r w:rsidR="00BE45C7" w:rsidRPr="00063AC8">
        <w:rPr>
          <w:rFonts w:ascii="Arial" w:hAnsi="Arial" w:cs="Arial"/>
          <w:sz w:val="20"/>
          <w:szCs w:val="20"/>
        </w:rPr>
        <w:t xml:space="preserve">het voorstel van </w:t>
      </w:r>
      <w:proofErr w:type="spellStart"/>
      <w:r w:rsidR="00BE45C7" w:rsidRPr="00063AC8">
        <w:rPr>
          <w:rFonts w:ascii="Arial" w:hAnsi="Arial" w:cs="Arial"/>
          <w:sz w:val="20"/>
          <w:szCs w:val="20"/>
        </w:rPr>
        <w:t>MedTechNL</w:t>
      </w:r>
      <w:proofErr w:type="spellEnd"/>
      <w:r w:rsidR="00BE45C7" w:rsidRPr="00063AC8">
        <w:rPr>
          <w:rFonts w:ascii="Arial" w:hAnsi="Arial" w:cs="Arial"/>
          <w:sz w:val="20"/>
          <w:szCs w:val="20"/>
        </w:rPr>
        <w:t xml:space="preserve"> voor het Nationaal Groeifonds</w:t>
      </w:r>
      <w:r w:rsidR="00800A92" w:rsidRPr="00063AC8">
        <w:rPr>
          <w:rFonts w:ascii="Arial" w:hAnsi="Arial" w:cs="Arial"/>
          <w:sz w:val="20"/>
          <w:szCs w:val="20"/>
        </w:rPr>
        <w:t xml:space="preserve"> en de</w:t>
      </w:r>
      <w:r w:rsidR="00217D34" w:rsidRPr="00063AC8">
        <w:rPr>
          <w:rFonts w:ascii="Arial" w:hAnsi="Arial" w:cs="Arial"/>
          <w:sz w:val="20"/>
          <w:szCs w:val="20"/>
        </w:rPr>
        <w:t xml:space="preserve"> daarin beschreven</w:t>
      </w:r>
      <w:r w:rsidR="00800A92" w:rsidRPr="00063AC8">
        <w:rPr>
          <w:rFonts w:ascii="Arial" w:hAnsi="Arial" w:cs="Arial"/>
          <w:sz w:val="20"/>
          <w:szCs w:val="20"/>
        </w:rPr>
        <w:t xml:space="preserve"> </w:t>
      </w:r>
      <w:r w:rsidR="00E6612A" w:rsidRPr="00063AC8">
        <w:rPr>
          <w:rFonts w:ascii="Arial" w:hAnsi="Arial" w:cs="Arial"/>
          <w:sz w:val="20"/>
          <w:szCs w:val="20"/>
        </w:rPr>
        <w:t>ambitie</w:t>
      </w:r>
      <w:r w:rsidR="00217D34" w:rsidRPr="00063AC8">
        <w:rPr>
          <w:rFonts w:ascii="Arial" w:hAnsi="Arial" w:cs="Arial"/>
          <w:sz w:val="20"/>
          <w:szCs w:val="20"/>
        </w:rPr>
        <w:t>s</w:t>
      </w:r>
      <w:r w:rsidR="00E6612A" w:rsidRPr="00063AC8">
        <w:rPr>
          <w:rFonts w:ascii="Arial" w:hAnsi="Arial" w:cs="Arial"/>
          <w:sz w:val="20"/>
          <w:szCs w:val="20"/>
        </w:rPr>
        <w:t xml:space="preserve"> </w:t>
      </w:r>
      <w:r w:rsidR="00C91EDE" w:rsidRPr="00063AC8">
        <w:rPr>
          <w:rFonts w:ascii="Arial" w:hAnsi="Arial" w:cs="Arial"/>
          <w:sz w:val="20"/>
          <w:szCs w:val="20"/>
        </w:rPr>
        <w:t xml:space="preserve">om </w:t>
      </w:r>
      <w:r w:rsidR="002956B7" w:rsidRPr="00063AC8">
        <w:rPr>
          <w:rFonts w:ascii="Arial" w:hAnsi="Arial" w:cs="Arial"/>
          <w:sz w:val="20"/>
          <w:szCs w:val="20"/>
        </w:rPr>
        <w:t xml:space="preserve">gezondheid van </w:t>
      </w:r>
      <w:r w:rsidR="00CC2D2C" w:rsidRPr="00063AC8">
        <w:rPr>
          <w:rFonts w:ascii="Arial" w:hAnsi="Arial" w:cs="Arial"/>
          <w:sz w:val="20"/>
          <w:szCs w:val="20"/>
        </w:rPr>
        <w:t>mensen</w:t>
      </w:r>
      <w:r w:rsidR="002956B7" w:rsidRPr="00063AC8">
        <w:rPr>
          <w:rFonts w:ascii="Arial" w:hAnsi="Arial" w:cs="Arial"/>
          <w:sz w:val="20"/>
          <w:szCs w:val="20"/>
        </w:rPr>
        <w:t xml:space="preserve">, zorg en economie </w:t>
      </w:r>
      <w:r w:rsidR="00621CF2" w:rsidRPr="00063AC8">
        <w:rPr>
          <w:rFonts w:ascii="Arial" w:hAnsi="Arial" w:cs="Arial"/>
          <w:sz w:val="20"/>
          <w:szCs w:val="20"/>
        </w:rPr>
        <w:t xml:space="preserve">in Nederland </w:t>
      </w:r>
      <w:r w:rsidR="00710811" w:rsidRPr="00063AC8">
        <w:rPr>
          <w:rFonts w:ascii="Arial" w:hAnsi="Arial" w:cs="Arial"/>
          <w:sz w:val="20"/>
          <w:szCs w:val="20"/>
        </w:rPr>
        <w:t xml:space="preserve">te versterken, en </w:t>
      </w:r>
      <w:r w:rsidR="009B0548" w:rsidRPr="00063AC8">
        <w:rPr>
          <w:rFonts w:ascii="Arial" w:hAnsi="Arial" w:cs="Arial"/>
          <w:sz w:val="20"/>
          <w:szCs w:val="20"/>
        </w:rPr>
        <w:t xml:space="preserve">het leidende </w:t>
      </w:r>
      <w:proofErr w:type="spellStart"/>
      <w:r w:rsidR="009B0548" w:rsidRPr="00063AC8">
        <w:rPr>
          <w:rFonts w:ascii="Arial" w:hAnsi="Arial" w:cs="Arial"/>
          <w:sz w:val="20"/>
          <w:szCs w:val="20"/>
        </w:rPr>
        <w:t>medtech</w:t>
      </w:r>
      <w:proofErr w:type="spellEnd"/>
      <w:r w:rsidR="009B0548" w:rsidRPr="00063AC8">
        <w:rPr>
          <w:rFonts w:ascii="Arial" w:hAnsi="Arial" w:cs="Arial"/>
          <w:sz w:val="20"/>
          <w:szCs w:val="20"/>
        </w:rPr>
        <w:t xml:space="preserve">-ecosysteem van Europa te </w:t>
      </w:r>
      <w:r w:rsidR="00020E49" w:rsidRPr="00063AC8">
        <w:rPr>
          <w:rFonts w:ascii="Arial" w:hAnsi="Arial" w:cs="Arial"/>
          <w:sz w:val="20"/>
          <w:szCs w:val="20"/>
        </w:rPr>
        <w:t>realiseren</w:t>
      </w:r>
      <w:r w:rsidR="00BE45C7" w:rsidRPr="00063AC8">
        <w:rPr>
          <w:rFonts w:ascii="Arial" w:hAnsi="Arial" w:cs="Arial"/>
          <w:sz w:val="20"/>
          <w:szCs w:val="20"/>
        </w:rPr>
        <w:t xml:space="preserve">. </w:t>
      </w:r>
    </w:p>
    <w:p w14:paraId="6503C932" w14:textId="77777777" w:rsidR="0050138E" w:rsidRPr="00063AC8" w:rsidRDefault="0050138E" w:rsidP="00A672ED">
      <w:pPr>
        <w:spacing w:after="0" w:line="312" w:lineRule="auto"/>
        <w:contextualSpacing/>
        <w:rPr>
          <w:rFonts w:ascii="Arial" w:hAnsi="Arial" w:cs="Arial"/>
          <w:sz w:val="20"/>
          <w:szCs w:val="20"/>
        </w:rPr>
      </w:pPr>
    </w:p>
    <w:p w14:paraId="262D618F" w14:textId="07436829" w:rsidR="00326648" w:rsidRDefault="00B741A3" w:rsidP="00A672ED">
      <w:pPr>
        <w:spacing w:after="0" w:line="312" w:lineRule="auto"/>
        <w:contextualSpacing/>
        <w:rPr>
          <w:rFonts w:ascii="Arial" w:hAnsi="Arial" w:cs="Arial"/>
          <w:sz w:val="20"/>
          <w:szCs w:val="20"/>
        </w:rPr>
      </w:pPr>
      <w:r w:rsidRPr="00063AC8">
        <w:rPr>
          <w:rFonts w:ascii="Arial" w:hAnsi="Arial" w:cs="Arial"/>
          <w:sz w:val="20"/>
          <w:szCs w:val="20"/>
        </w:rPr>
        <w:t xml:space="preserve">Hierbij bevestig ik, </w:t>
      </w:r>
      <w:r w:rsidRPr="00063AC8">
        <w:rPr>
          <w:rFonts w:ascii="Arial" w:hAnsi="Arial" w:cs="Arial"/>
          <w:color w:val="808080" w:themeColor="background1" w:themeShade="80"/>
          <w:sz w:val="20"/>
          <w:szCs w:val="20"/>
        </w:rPr>
        <w:t>[voor- en achternaam]</w:t>
      </w:r>
      <w:r w:rsidRPr="00063AC8">
        <w:rPr>
          <w:rFonts w:ascii="Arial" w:hAnsi="Arial" w:cs="Arial"/>
          <w:sz w:val="20"/>
          <w:szCs w:val="20"/>
        </w:rPr>
        <w:t xml:space="preserve">, in mijn hoedanigheid van </w:t>
      </w:r>
      <w:r w:rsidRPr="00063AC8">
        <w:rPr>
          <w:rFonts w:ascii="Arial" w:hAnsi="Arial" w:cs="Arial"/>
          <w:color w:val="808080" w:themeColor="background1" w:themeShade="80"/>
          <w:sz w:val="20"/>
          <w:szCs w:val="20"/>
        </w:rPr>
        <w:t>[functie]</w:t>
      </w:r>
      <w:r w:rsidRPr="00063AC8">
        <w:rPr>
          <w:rFonts w:ascii="Arial" w:hAnsi="Arial" w:cs="Arial"/>
          <w:sz w:val="20"/>
          <w:szCs w:val="20"/>
        </w:rPr>
        <w:t xml:space="preserve"> bij </w:t>
      </w:r>
      <w:r w:rsidRPr="00063AC8"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r w:rsidR="00A672ED" w:rsidRPr="00063AC8">
        <w:rPr>
          <w:rFonts w:ascii="Arial" w:hAnsi="Arial" w:cs="Arial"/>
          <w:color w:val="808080" w:themeColor="background1" w:themeShade="80"/>
          <w:sz w:val="20"/>
          <w:szCs w:val="20"/>
        </w:rPr>
        <w:t>naam juridische entiteit</w:t>
      </w:r>
      <w:r w:rsidR="007B3B2F" w:rsidRPr="00063AC8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  <w:r w:rsidR="007B3B2F" w:rsidRPr="00063AC8">
        <w:rPr>
          <w:rFonts w:ascii="Arial" w:hAnsi="Arial" w:cs="Arial"/>
          <w:sz w:val="20"/>
          <w:szCs w:val="20"/>
        </w:rPr>
        <w:t>,</w:t>
      </w:r>
      <w:r w:rsidR="000658A9">
        <w:rPr>
          <w:rFonts w:ascii="Arial" w:hAnsi="Arial" w:cs="Arial"/>
          <w:sz w:val="20"/>
          <w:szCs w:val="20"/>
        </w:rPr>
        <w:t xml:space="preserve"> </w:t>
      </w:r>
      <w:r w:rsidR="002E4720">
        <w:rPr>
          <w:rFonts w:ascii="Arial" w:hAnsi="Arial" w:cs="Arial"/>
          <w:sz w:val="20"/>
          <w:szCs w:val="20"/>
        </w:rPr>
        <w:t xml:space="preserve">de intentie om </w:t>
      </w:r>
      <w:r w:rsidR="00FC5F75" w:rsidRPr="002E4720">
        <w:rPr>
          <w:rFonts w:ascii="Arial" w:hAnsi="Arial" w:cs="Arial"/>
          <w:sz w:val="20"/>
          <w:szCs w:val="20"/>
        </w:rPr>
        <w:t xml:space="preserve">in de periode </w:t>
      </w:r>
      <w:r w:rsidR="00FC5F75">
        <w:rPr>
          <w:rFonts w:ascii="Arial" w:hAnsi="Arial" w:cs="Arial"/>
          <w:color w:val="808080" w:themeColor="background1" w:themeShade="80"/>
          <w:sz w:val="20"/>
          <w:szCs w:val="20"/>
        </w:rPr>
        <w:t>20xx-20xx</w:t>
      </w:r>
      <w:r w:rsidR="00FC5F75">
        <w:rPr>
          <w:rFonts w:ascii="Arial" w:hAnsi="Arial" w:cs="Arial"/>
          <w:sz w:val="20"/>
          <w:szCs w:val="20"/>
        </w:rPr>
        <w:t xml:space="preserve"> </w:t>
      </w:r>
      <w:r w:rsidR="002E4720">
        <w:rPr>
          <w:rFonts w:ascii="Arial" w:hAnsi="Arial" w:cs="Arial"/>
          <w:sz w:val="20"/>
          <w:szCs w:val="20"/>
        </w:rPr>
        <w:t xml:space="preserve">gebruik te maken van </w:t>
      </w:r>
      <w:r w:rsidR="00326648">
        <w:rPr>
          <w:rFonts w:ascii="Arial" w:hAnsi="Arial" w:cs="Arial"/>
          <w:sz w:val="20"/>
          <w:szCs w:val="20"/>
        </w:rPr>
        <w:t xml:space="preserve">het Transitiecentrum Remote </w:t>
      </w:r>
      <w:proofErr w:type="spellStart"/>
      <w:r w:rsidR="00326648">
        <w:rPr>
          <w:rFonts w:ascii="Arial" w:hAnsi="Arial" w:cs="Arial"/>
          <w:sz w:val="20"/>
          <w:szCs w:val="20"/>
        </w:rPr>
        <w:t>Patient</w:t>
      </w:r>
      <w:proofErr w:type="spellEnd"/>
      <w:r w:rsidR="00326648">
        <w:rPr>
          <w:rFonts w:ascii="Arial" w:hAnsi="Arial" w:cs="Arial"/>
          <w:sz w:val="20"/>
          <w:szCs w:val="20"/>
        </w:rPr>
        <w:t xml:space="preserve"> Management waaronder</w:t>
      </w:r>
      <w:r w:rsidR="004D6EC2">
        <w:rPr>
          <w:rStyle w:val="Voetnootmarkering"/>
          <w:rFonts w:ascii="Arial" w:hAnsi="Arial" w:cs="Arial"/>
          <w:sz w:val="20"/>
          <w:szCs w:val="20"/>
        </w:rPr>
        <w:footnoteReference w:id="1"/>
      </w:r>
      <w:r w:rsidR="00326648">
        <w:rPr>
          <w:rFonts w:ascii="Arial" w:hAnsi="Arial" w:cs="Arial"/>
          <w:sz w:val="20"/>
          <w:szCs w:val="20"/>
        </w:rPr>
        <w:t xml:space="preserve">: </w:t>
      </w:r>
    </w:p>
    <w:p w14:paraId="56B614EF" w14:textId="3E78D0A1" w:rsidR="00326648" w:rsidRDefault="00326648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Kenniscentrum:</w:t>
      </w:r>
    </w:p>
    <w:p w14:paraId="6845876F" w14:textId="2B57FC19" w:rsidR="00326648" w:rsidRDefault="008B298A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440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6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6648" w:rsidRPr="00326648">
        <w:rPr>
          <w:rFonts w:ascii="Arial" w:hAnsi="Arial" w:cs="Arial"/>
          <w:sz w:val="20"/>
          <w:szCs w:val="20"/>
        </w:rPr>
        <w:t xml:space="preserve"> </w:t>
      </w:r>
      <w:r w:rsidR="00326648">
        <w:rPr>
          <w:rFonts w:ascii="Arial" w:hAnsi="Arial" w:cs="Arial"/>
          <w:sz w:val="20"/>
          <w:szCs w:val="20"/>
        </w:rPr>
        <w:t>opleiding</w:t>
      </w:r>
      <w:r w:rsidR="00513D05">
        <w:rPr>
          <w:rFonts w:ascii="Arial" w:hAnsi="Arial" w:cs="Arial"/>
          <w:sz w:val="20"/>
          <w:szCs w:val="20"/>
        </w:rPr>
        <w:t xml:space="preserve"> </w:t>
      </w:r>
      <w:r w:rsidR="00326648">
        <w:rPr>
          <w:rFonts w:ascii="Arial" w:hAnsi="Arial" w:cs="Arial"/>
          <w:sz w:val="20"/>
          <w:szCs w:val="20"/>
        </w:rPr>
        <w:t>&amp;</w:t>
      </w:r>
      <w:r w:rsidR="00513D05">
        <w:rPr>
          <w:rFonts w:ascii="Arial" w:hAnsi="Arial" w:cs="Arial"/>
          <w:sz w:val="20"/>
          <w:szCs w:val="20"/>
        </w:rPr>
        <w:t xml:space="preserve"> </w:t>
      </w:r>
      <w:r w:rsidR="00326648">
        <w:rPr>
          <w:rFonts w:ascii="Arial" w:hAnsi="Arial" w:cs="Arial"/>
          <w:sz w:val="20"/>
          <w:szCs w:val="20"/>
        </w:rPr>
        <w:t>training</w:t>
      </w:r>
      <w:r w:rsidR="00326648" w:rsidRPr="00326648">
        <w:rPr>
          <w:rFonts w:ascii="Arial" w:hAnsi="Arial" w:cs="Arial"/>
          <w:sz w:val="20"/>
          <w:szCs w:val="20"/>
        </w:rPr>
        <w:t xml:space="preserve"> aan bedrijven, zorgprofessionals </w:t>
      </w:r>
      <w:r w:rsidR="00142F80">
        <w:rPr>
          <w:rFonts w:ascii="Arial" w:hAnsi="Arial" w:cs="Arial"/>
          <w:sz w:val="20"/>
          <w:szCs w:val="20"/>
        </w:rPr>
        <w:t xml:space="preserve">(in opleiding) </w:t>
      </w:r>
      <w:r w:rsidR="00326648" w:rsidRPr="00326648">
        <w:rPr>
          <w:rFonts w:ascii="Arial" w:hAnsi="Arial" w:cs="Arial"/>
          <w:sz w:val="20"/>
          <w:szCs w:val="20"/>
        </w:rPr>
        <w:t>en burgers/patiënten</w:t>
      </w:r>
    </w:p>
    <w:p w14:paraId="58544B03" w14:textId="7607EF28" w:rsidR="00326648" w:rsidRDefault="008B298A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917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6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6648">
        <w:rPr>
          <w:rFonts w:ascii="Arial" w:hAnsi="Arial" w:cs="Arial"/>
          <w:sz w:val="20"/>
          <w:szCs w:val="20"/>
        </w:rPr>
        <w:t>ecosysteem</w:t>
      </w:r>
      <w:r w:rsidR="00FC5F75">
        <w:rPr>
          <w:rFonts w:ascii="Arial" w:hAnsi="Arial" w:cs="Arial"/>
          <w:sz w:val="20"/>
          <w:szCs w:val="20"/>
        </w:rPr>
        <w:t>: netwerkevenementen en nieuw samenwerking in R&amp;D, implementatie-, en</w:t>
      </w:r>
      <w:r w:rsidR="00513D05">
        <w:rPr>
          <w:rFonts w:ascii="Arial" w:hAnsi="Arial" w:cs="Arial"/>
          <w:sz w:val="20"/>
          <w:szCs w:val="20"/>
        </w:rPr>
        <w:t xml:space="preserve"> </w:t>
      </w:r>
      <w:r w:rsidR="00FC5F75">
        <w:rPr>
          <w:rFonts w:ascii="Arial" w:hAnsi="Arial" w:cs="Arial"/>
          <w:sz w:val="20"/>
          <w:szCs w:val="20"/>
        </w:rPr>
        <w:t xml:space="preserve">opschalingsprojecten </w:t>
      </w:r>
    </w:p>
    <w:p w14:paraId="58FD5B65" w14:textId="05F0AA9D" w:rsidR="00326648" w:rsidRDefault="008B298A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6490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6648">
        <w:rPr>
          <w:rFonts w:ascii="Arial" w:hAnsi="Arial" w:cs="Arial"/>
          <w:sz w:val="20"/>
          <w:szCs w:val="20"/>
        </w:rPr>
        <w:t xml:space="preserve">advies en ondersteuning </w:t>
      </w:r>
      <w:r w:rsidR="00FC5F75">
        <w:rPr>
          <w:rFonts w:ascii="Arial" w:hAnsi="Arial" w:cs="Arial"/>
          <w:sz w:val="20"/>
          <w:szCs w:val="20"/>
        </w:rPr>
        <w:t xml:space="preserve">ten aanzien van gestandaardiseerde </w:t>
      </w:r>
      <w:r w:rsidR="00FC5F75" w:rsidRPr="00FC5F75">
        <w:rPr>
          <w:rFonts w:ascii="Arial" w:hAnsi="Arial" w:cs="Arial"/>
          <w:sz w:val="20"/>
          <w:szCs w:val="20"/>
        </w:rPr>
        <w:t xml:space="preserve">richtlijnen en methoden voor </w:t>
      </w:r>
      <w:r w:rsidR="00FC5F75">
        <w:rPr>
          <w:rFonts w:ascii="Arial" w:hAnsi="Arial" w:cs="Arial"/>
          <w:sz w:val="20"/>
          <w:szCs w:val="20"/>
        </w:rPr>
        <w:t xml:space="preserve">het testen en valideren van RPM; technische aspecten; MDR en CE-kwalificatie, </w:t>
      </w:r>
      <w:r w:rsidR="00326648" w:rsidRPr="00326648">
        <w:rPr>
          <w:rFonts w:ascii="Arial" w:hAnsi="Arial" w:cs="Arial"/>
          <w:sz w:val="20"/>
          <w:szCs w:val="20"/>
        </w:rPr>
        <w:t xml:space="preserve">health </w:t>
      </w:r>
      <w:proofErr w:type="spellStart"/>
      <w:r w:rsidR="00326648" w:rsidRPr="00326648">
        <w:rPr>
          <w:rFonts w:ascii="Arial" w:hAnsi="Arial" w:cs="Arial"/>
          <w:sz w:val="20"/>
          <w:szCs w:val="20"/>
        </w:rPr>
        <w:t>technology</w:t>
      </w:r>
      <w:proofErr w:type="spellEnd"/>
      <w:r w:rsidR="00326648" w:rsidRPr="00326648">
        <w:rPr>
          <w:rFonts w:ascii="Arial" w:hAnsi="Arial" w:cs="Arial"/>
          <w:sz w:val="20"/>
          <w:szCs w:val="20"/>
        </w:rPr>
        <w:t xml:space="preserve"> assessments en </w:t>
      </w:r>
      <w:proofErr w:type="spellStart"/>
      <w:r w:rsidR="00326648" w:rsidRPr="00326648">
        <w:rPr>
          <w:rFonts w:ascii="Arial" w:hAnsi="Arial" w:cs="Arial"/>
          <w:sz w:val="20"/>
          <w:szCs w:val="20"/>
        </w:rPr>
        <w:t>innovation</w:t>
      </w:r>
      <w:proofErr w:type="spellEnd"/>
      <w:r w:rsidR="00326648" w:rsidRPr="00326648">
        <w:rPr>
          <w:rFonts w:ascii="Arial" w:hAnsi="Arial" w:cs="Arial"/>
          <w:sz w:val="20"/>
          <w:szCs w:val="20"/>
        </w:rPr>
        <w:t xml:space="preserve"> management</w:t>
      </w:r>
    </w:p>
    <w:p w14:paraId="125E960D" w14:textId="77777777" w:rsidR="00326648" w:rsidRDefault="00326648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</w:rPr>
      </w:pPr>
    </w:p>
    <w:p w14:paraId="19990006" w14:textId="3BFC6F32" w:rsidR="00FC5F75" w:rsidRDefault="00FC5F75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Ontwikkellab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4B82F45B" w14:textId="3EAE6CEF" w:rsidR="00FC5F75" w:rsidRDefault="008B298A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04023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F75" w:rsidRPr="5470B555">
            <w:rPr>
              <w:rFonts w:ascii="MS Gothic" w:eastAsia="MS Gothic" w:hAnsi="MS Gothic" w:cs="Arial"/>
              <w:sz w:val="20"/>
              <w:szCs w:val="20"/>
            </w:rPr>
            <w:t>☐</w:t>
          </w:r>
          <w:r w:rsidR="7AE1DB39" w:rsidRPr="5470B555">
            <w:rPr>
              <w:rFonts w:ascii="MS Gothic" w:eastAsia="MS Gothic" w:hAnsi="MS Gothic" w:cs="Arial"/>
              <w:sz w:val="20"/>
              <w:szCs w:val="20"/>
            </w:rPr>
            <w:t>O</w:t>
          </w:r>
        </w:sdtContent>
      </w:sdt>
      <w:proofErr w:type="spellStart"/>
      <w:r w:rsidR="00326648" w:rsidRPr="5470B555">
        <w:rPr>
          <w:rFonts w:ascii="Arial" w:hAnsi="Arial" w:cs="Arial"/>
          <w:sz w:val="20"/>
          <w:szCs w:val="20"/>
        </w:rPr>
        <w:t>ntwikkelfaciliteiten</w:t>
      </w:r>
      <w:proofErr w:type="spellEnd"/>
      <w:r w:rsidR="00FC5F75" w:rsidRPr="5470B555">
        <w:rPr>
          <w:rFonts w:ascii="Arial" w:hAnsi="Arial" w:cs="Arial"/>
          <w:sz w:val="20"/>
          <w:szCs w:val="20"/>
        </w:rPr>
        <w:t xml:space="preserve"> en expertise</w:t>
      </w:r>
      <w:r w:rsidR="00326648" w:rsidRPr="5470B555">
        <w:rPr>
          <w:rFonts w:ascii="Arial" w:hAnsi="Arial" w:cs="Arial"/>
          <w:sz w:val="20"/>
          <w:szCs w:val="20"/>
        </w:rPr>
        <w:t xml:space="preserve">, </w:t>
      </w:r>
    </w:p>
    <w:p w14:paraId="54C2CFA1" w14:textId="4D060FB9" w:rsidR="00FC5F75" w:rsidRDefault="008B298A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0331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F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5F75">
        <w:rPr>
          <w:rFonts w:ascii="Arial" w:hAnsi="Arial" w:cs="Arial"/>
          <w:sz w:val="20"/>
          <w:szCs w:val="20"/>
        </w:rPr>
        <w:t>data</w:t>
      </w:r>
      <w:r w:rsidR="00DA6E3C">
        <w:rPr>
          <w:rFonts w:ascii="Arial" w:hAnsi="Arial" w:cs="Arial"/>
          <w:sz w:val="20"/>
          <w:szCs w:val="20"/>
        </w:rPr>
        <w:t xml:space="preserve"> acquisitie</w:t>
      </w:r>
      <w:r w:rsidR="00FC5F75">
        <w:rPr>
          <w:rFonts w:ascii="Arial" w:hAnsi="Arial" w:cs="Arial"/>
          <w:sz w:val="20"/>
          <w:szCs w:val="20"/>
        </w:rPr>
        <w:t>,</w:t>
      </w:r>
    </w:p>
    <w:p w14:paraId="128B5AE7" w14:textId="7F2718F5" w:rsidR="00FC5F75" w:rsidRDefault="008B298A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5675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5F75">
        <w:rPr>
          <w:rFonts w:ascii="Arial" w:hAnsi="Arial" w:cs="Arial"/>
          <w:sz w:val="20"/>
          <w:szCs w:val="20"/>
        </w:rPr>
        <w:t xml:space="preserve">Gestandaardiseerde infrastructuuroplossingen &amp; </w:t>
      </w:r>
      <w:proofErr w:type="spellStart"/>
      <w:r w:rsidR="00FC5F75">
        <w:rPr>
          <w:rFonts w:ascii="Arial" w:hAnsi="Arial" w:cs="Arial"/>
          <w:sz w:val="20"/>
          <w:szCs w:val="20"/>
        </w:rPr>
        <w:t>API’s</w:t>
      </w:r>
      <w:proofErr w:type="spellEnd"/>
    </w:p>
    <w:p w14:paraId="79DC53CE" w14:textId="646FA816" w:rsidR="00FC5F75" w:rsidRDefault="008B298A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2507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6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5F75">
        <w:rPr>
          <w:rFonts w:ascii="Arial" w:hAnsi="Arial" w:cs="Arial"/>
          <w:sz w:val="20"/>
          <w:szCs w:val="20"/>
        </w:rPr>
        <w:t>Ontwikkeling sensoren</w:t>
      </w:r>
    </w:p>
    <w:p w14:paraId="2B0F07EA" w14:textId="0EE60509" w:rsidR="00FC5F75" w:rsidRDefault="00FC5F75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</w:rPr>
      </w:pPr>
    </w:p>
    <w:p w14:paraId="295BE28B" w14:textId="39EE60B8" w:rsidR="00FC5F75" w:rsidRPr="00513D05" w:rsidRDefault="00FC5F75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513D05">
        <w:rPr>
          <w:rFonts w:ascii="Arial" w:hAnsi="Arial" w:cs="Arial"/>
          <w:sz w:val="20"/>
          <w:szCs w:val="20"/>
          <w:lang w:val="en-US"/>
        </w:rPr>
        <w:t>Livinglab</w:t>
      </w:r>
      <w:proofErr w:type="spellEnd"/>
      <w:r w:rsidRPr="00513D0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13D05">
        <w:rPr>
          <w:rFonts w:ascii="Arial" w:hAnsi="Arial" w:cs="Arial"/>
          <w:sz w:val="20"/>
          <w:szCs w:val="20"/>
          <w:lang w:val="en-US"/>
        </w:rPr>
        <w:t>testfaciliteiten</w:t>
      </w:r>
      <w:proofErr w:type="spellEnd"/>
      <w:r w:rsidRPr="00513D05">
        <w:rPr>
          <w:rFonts w:ascii="Arial" w:hAnsi="Arial" w:cs="Arial"/>
          <w:sz w:val="20"/>
          <w:szCs w:val="20"/>
          <w:lang w:val="en-US"/>
        </w:rPr>
        <w:t>:</w:t>
      </w:r>
    </w:p>
    <w:p w14:paraId="09014EEF" w14:textId="07C15277" w:rsidR="00FC5F75" w:rsidRPr="00513D05" w:rsidRDefault="008B298A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71697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F7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FC5F75" w:rsidRPr="00513D05">
        <w:rPr>
          <w:rFonts w:ascii="Arial" w:hAnsi="Arial" w:cs="Arial"/>
          <w:sz w:val="20"/>
          <w:szCs w:val="20"/>
          <w:lang w:val="en-GB"/>
        </w:rPr>
        <w:t>Design &amp; co-cr</w:t>
      </w:r>
      <w:r w:rsidR="00DA6E3C">
        <w:rPr>
          <w:rFonts w:ascii="Arial" w:hAnsi="Arial" w:cs="Arial"/>
          <w:sz w:val="20"/>
          <w:szCs w:val="20"/>
          <w:lang w:val="en-GB"/>
        </w:rPr>
        <w:t>e</w:t>
      </w:r>
      <w:r w:rsidR="00FC5F75" w:rsidRPr="00513D05">
        <w:rPr>
          <w:rFonts w:ascii="Arial" w:hAnsi="Arial" w:cs="Arial"/>
          <w:sz w:val="20"/>
          <w:szCs w:val="20"/>
          <w:lang w:val="en-GB"/>
        </w:rPr>
        <w:t>ation</w:t>
      </w:r>
    </w:p>
    <w:p w14:paraId="1E0879B5" w14:textId="4E15B729" w:rsidR="00FC5F75" w:rsidRDefault="008B298A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17697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F7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FC5F75">
        <w:rPr>
          <w:rFonts w:ascii="Arial" w:hAnsi="Arial" w:cs="Arial"/>
          <w:sz w:val="20"/>
          <w:szCs w:val="20"/>
          <w:lang w:val="en-GB"/>
        </w:rPr>
        <w:t xml:space="preserve">(Plug and Play methods for) </w:t>
      </w:r>
      <w:r w:rsidR="00FC5F75" w:rsidRPr="00513D05">
        <w:rPr>
          <w:rFonts w:ascii="Arial" w:hAnsi="Arial" w:cs="Arial"/>
          <w:sz w:val="20"/>
          <w:szCs w:val="20"/>
          <w:lang w:val="en-GB"/>
        </w:rPr>
        <w:t xml:space="preserve">Safe </w:t>
      </w:r>
      <w:r w:rsidR="00FC5F75">
        <w:rPr>
          <w:rFonts w:ascii="Arial" w:hAnsi="Arial" w:cs="Arial"/>
          <w:sz w:val="20"/>
          <w:szCs w:val="20"/>
          <w:lang w:val="en-GB"/>
        </w:rPr>
        <w:t>Ev</w:t>
      </w:r>
      <w:r w:rsidR="00FC5F75" w:rsidRPr="00513D05">
        <w:rPr>
          <w:rFonts w:ascii="Arial" w:hAnsi="Arial" w:cs="Arial"/>
          <w:sz w:val="20"/>
          <w:szCs w:val="20"/>
          <w:lang w:val="en-GB"/>
        </w:rPr>
        <w:t>aluation L</w:t>
      </w:r>
      <w:r w:rsidR="00FC5F75">
        <w:rPr>
          <w:rFonts w:ascii="Arial" w:hAnsi="Arial" w:cs="Arial"/>
          <w:sz w:val="20"/>
          <w:szCs w:val="20"/>
          <w:lang w:val="en-GB"/>
        </w:rPr>
        <w:t>abs</w:t>
      </w:r>
    </w:p>
    <w:p w14:paraId="3411142D" w14:textId="7AFF0E80" w:rsidR="00FC5F75" w:rsidRDefault="008B298A" w:rsidP="00513D05">
      <w:pPr>
        <w:spacing w:after="0" w:line="312" w:lineRule="auto"/>
        <w:ind w:left="708"/>
        <w:contextualSpacing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15276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F7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FC5F75">
        <w:rPr>
          <w:rFonts w:ascii="Arial" w:hAnsi="Arial" w:cs="Arial"/>
          <w:sz w:val="20"/>
          <w:szCs w:val="20"/>
          <w:lang w:val="en-GB"/>
        </w:rPr>
        <w:t>(Plug and Play methods for) Real World Testing</w:t>
      </w:r>
    </w:p>
    <w:p w14:paraId="4672166C" w14:textId="7857DC3D" w:rsidR="00FC5F75" w:rsidRDefault="00FC5F75" w:rsidP="00513D05">
      <w:pPr>
        <w:ind w:left="70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proofErr w:type="spellStart"/>
      <w:r>
        <w:rPr>
          <w:rFonts w:ascii="Arial" w:hAnsi="Arial" w:cs="Arial"/>
          <w:sz w:val="20"/>
          <w:szCs w:val="20"/>
          <w:lang w:val="en-GB"/>
        </w:rPr>
        <w:lastRenderedPageBreak/>
        <w:t>Testomgeving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Telecare:</w:t>
      </w:r>
    </w:p>
    <w:p w14:paraId="0E4EA95D" w14:textId="2815C35E" w:rsidR="00FC5F75" w:rsidRDefault="008B298A" w:rsidP="00513D05">
      <w:pPr>
        <w:ind w:left="708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97991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F7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FC5F75">
        <w:rPr>
          <w:rFonts w:ascii="Arial" w:hAnsi="Arial" w:cs="Arial"/>
          <w:sz w:val="20"/>
          <w:szCs w:val="20"/>
          <w:lang w:val="en-GB"/>
        </w:rPr>
        <w:t>Device-o-</w:t>
      </w:r>
      <w:proofErr w:type="spellStart"/>
      <w:r w:rsidR="00FC5F75">
        <w:rPr>
          <w:rFonts w:ascii="Arial" w:hAnsi="Arial" w:cs="Arial"/>
          <w:sz w:val="20"/>
          <w:szCs w:val="20"/>
          <w:lang w:val="en-GB"/>
        </w:rPr>
        <w:t>theek</w:t>
      </w:r>
      <w:proofErr w:type="spellEnd"/>
    </w:p>
    <w:p w14:paraId="5A82C1F2" w14:textId="0F23175B" w:rsidR="00FC5F75" w:rsidRDefault="008B298A" w:rsidP="00513D05">
      <w:pPr>
        <w:ind w:left="708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113005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F7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FC5F75">
        <w:rPr>
          <w:rFonts w:ascii="Arial" w:hAnsi="Arial" w:cs="Arial"/>
          <w:sz w:val="20"/>
          <w:szCs w:val="20"/>
          <w:lang w:val="en-GB"/>
        </w:rPr>
        <w:t xml:space="preserve">Telecare </w:t>
      </w:r>
      <w:proofErr w:type="spellStart"/>
      <w:r w:rsidR="00FC5F75">
        <w:rPr>
          <w:rFonts w:ascii="Arial" w:hAnsi="Arial" w:cs="Arial"/>
          <w:sz w:val="20"/>
          <w:szCs w:val="20"/>
          <w:lang w:val="en-GB"/>
        </w:rPr>
        <w:t>center</w:t>
      </w:r>
      <w:proofErr w:type="spellEnd"/>
      <w:r w:rsidR="00FC5F75">
        <w:rPr>
          <w:rFonts w:ascii="Arial" w:hAnsi="Arial" w:cs="Arial"/>
          <w:sz w:val="20"/>
          <w:szCs w:val="20"/>
          <w:lang w:val="en-GB"/>
        </w:rPr>
        <w:t xml:space="preserve"> 2.0</w:t>
      </w:r>
    </w:p>
    <w:p w14:paraId="5043ACD0" w14:textId="35096B05" w:rsidR="00FC5F75" w:rsidRDefault="00FC5F75" w:rsidP="00513D05">
      <w:pPr>
        <w:ind w:left="708"/>
        <w:rPr>
          <w:rFonts w:ascii="Arial" w:hAnsi="Arial" w:cs="Arial"/>
          <w:sz w:val="20"/>
          <w:szCs w:val="20"/>
          <w:lang w:val="en-GB"/>
        </w:rPr>
      </w:pPr>
    </w:p>
    <w:p w14:paraId="455B718A" w14:textId="42F36157" w:rsidR="00F21D32" w:rsidRPr="00513D05" w:rsidRDefault="00F21D32" w:rsidP="00513D05">
      <w:pPr>
        <w:ind w:left="708"/>
        <w:rPr>
          <w:rFonts w:ascii="Arial" w:hAnsi="Arial" w:cs="Arial"/>
          <w:sz w:val="20"/>
          <w:szCs w:val="20"/>
        </w:rPr>
      </w:pPr>
      <w:r w:rsidRPr="00513D05">
        <w:rPr>
          <w:rFonts w:ascii="Arial" w:hAnsi="Arial" w:cs="Arial"/>
          <w:sz w:val="20"/>
          <w:szCs w:val="20"/>
        </w:rPr>
        <w:t>Resultaten vanuit de carrier projecten</w:t>
      </w:r>
      <w:r>
        <w:rPr>
          <w:rFonts w:ascii="Arial" w:hAnsi="Arial" w:cs="Arial"/>
          <w:sz w:val="20"/>
          <w:szCs w:val="20"/>
        </w:rPr>
        <w:t xml:space="preserve"> </w:t>
      </w:r>
      <w:r w:rsidRPr="00513D05">
        <w:rPr>
          <w:rFonts w:ascii="Arial" w:hAnsi="Arial" w:cs="Arial"/>
          <w:sz w:val="20"/>
          <w:szCs w:val="20"/>
        </w:rPr>
        <w:t>implementeren in de eigen zorgorganisatie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scale</w:t>
      </w:r>
      <w:proofErr w:type="spellEnd"/>
      <w:r>
        <w:rPr>
          <w:rFonts w:ascii="Arial" w:hAnsi="Arial" w:cs="Arial"/>
          <w:sz w:val="20"/>
          <w:szCs w:val="20"/>
        </w:rPr>
        <w:t xml:space="preserve"> up): </w:t>
      </w:r>
    </w:p>
    <w:p w14:paraId="473EDB2B" w14:textId="09488DD0" w:rsidR="00F21D32" w:rsidRPr="00513D05" w:rsidRDefault="008B298A" w:rsidP="00513D05">
      <w:pPr>
        <w:ind w:left="708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44982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D32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proofErr w:type="spellStart"/>
      <w:r w:rsidR="00F21D32" w:rsidRPr="00513D05">
        <w:rPr>
          <w:rFonts w:ascii="Arial" w:hAnsi="Arial" w:cs="Arial"/>
          <w:sz w:val="20"/>
          <w:szCs w:val="20"/>
          <w:lang w:val="en-GB"/>
        </w:rPr>
        <w:t>Telemonitoring</w:t>
      </w:r>
      <w:proofErr w:type="spellEnd"/>
      <w:r w:rsidR="00F21D32" w:rsidRPr="00513D05">
        <w:rPr>
          <w:rFonts w:ascii="Arial" w:hAnsi="Arial" w:cs="Arial"/>
          <w:sz w:val="20"/>
          <w:szCs w:val="20"/>
          <w:lang w:val="en-GB"/>
        </w:rPr>
        <w:t xml:space="preserve"> in cardiovascular diseases</w:t>
      </w:r>
    </w:p>
    <w:p w14:paraId="76093345" w14:textId="0DB9ED4A" w:rsidR="00F21D32" w:rsidRPr="00513D05" w:rsidRDefault="008B298A" w:rsidP="00513D05">
      <w:pPr>
        <w:ind w:left="708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96149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D32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F21D32" w:rsidRPr="00513D05">
        <w:rPr>
          <w:rFonts w:ascii="Arial" w:hAnsi="Arial" w:cs="Arial"/>
          <w:sz w:val="20"/>
          <w:szCs w:val="20"/>
          <w:lang w:val="en-GB"/>
        </w:rPr>
        <w:t>Home monitoring of pregnancy and after birth</w:t>
      </w:r>
    </w:p>
    <w:p w14:paraId="44FA50FD" w14:textId="1E856631" w:rsidR="00F21D32" w:rsidRDefault="008B298A" w:rsidP="00513D05">
      <w:pPr>
        <w:ind w:left="708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104549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D32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F21D32">
        <w:rPr>
          <w:rFonts w:ascii="Arial" w:hAnsi="Arial" w:cs="Arial"/>
          <w:sz w:val="20"/>
          <w:szCs w:val="20"/>
          <w:lang w:val="en-GB"/>
        </w:rPr>
        <w:t>Detection and management of</w:t>
      </w:r>
      <w:r w:rsidR="00DA6E3C">
        <w:rPr>
          <w:rFonts w:ascii="Arial" w:hAnsi="Arial" w:cs="Arial"/>
          <w:sz w:val="20"/>
          <w:szCs w:val="20"/>
          <w:lang w:val="en-GB"/>
        </w:rPr>
        <w:t xml:space="preserve"> </w:t>
      </w:r>
      <w:r w:rsidR="00F21D32">
        <w:rPr>
          <w:rFonts w:ascii="Arial" w:hAnsi="Arial" w:cs="Arial"/>
          <w:sz w:val="20"/>
          <w:szCs w:val="20"/>
          <w:lang w:val="en-GB"/>
        </w:rPr>
        <w:t>movement disorders</w:t>
      </w:r>
    </w:p>
    <w:p w14:paraId="137B88A8" w14:textId="5D45F628" w:rsidR="00F21D32" w:rsidRPr="00513D05" w:rsidRDefault="008B298A" w:rsidP="00513D05">
      <w:pPr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2506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D32" w:rsidRPr="00513D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1D32" w:rsidRPr="00513D05">
        <w:rPr>
          <w:rFonts w:ascii="Arial" w:hAnsi="Arial" w:cs="Arial"/>
          <w:sz w:val="20"/>
          <w:szCs w:val="20"/>
        </w:rPr>
        <w:t>Remote management of diabetes</w:t>
      </w:r>
    </w:p>
    <w:p w14:paraId="6CA7D6E7" w14:textId="188DBBED" w:rsidR="00E54163" w:rsidRDefault="002E4720" w:rsidP="00A672ED">
      <w:pPr>
        <w:spacing w:after="0" w:line="312" w:lineRule="auto"/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realisatie</w:t>
      </w:r>
      <w:r w:rsidRPr="002E4720">
        <w:rPr>
          <w:rFonts w:ascii="Arial" w:hAnsi="Arial" w:cs="Arial"/>
          <w:sz w:val="20"/>
          <w:szCs w:val="20"/>
        </w:rPr>
        <w:t xml:space="preserve"> </w:t>
      </w:r>
      <w:r w:rsidR="00427E64">
        <w:rPr>
          <w:rFonts w:ascii="Arial" w:hAnsi="Arial" w:cs="Arial"/>
          <w:sz w:val="20"/>
          <w:szCs w:val="20"/>
        </w:rPr>
        <w:t xml:space="preserve">van </w:t>
      </w:r>
      <w:proofErr w:type="spellStart"/>
      <w:r w:rsidR="000C7FA0">
        <w:rPr>
          <w:rFonts w:ascii="Arial" w:hAnsi="Arial" w:cs="Arial"/>
          <w:sz w:val="20"/>
          <w:szCs w:val="20"/>
        </w:rPr>
        <w:t>MedTe</w:t>
      </w:r>
      <w:r w:rsidR="006E666E">
        <w:rPr>
          <w:rFonts w:ascii="Arial" w:hAnsi="Arial" w:cs="Arial"/>
          <w:sz w:val="20"/>
          <w:szCs w:val="20"/>
        </w:rPr>
        <w:t>chNL</w:t>
      </w:r>
      <w:proofErr w:type="spellEnd"/>
      <w:r w:rsidR="006E666E">
        <w:rPr>
          <w:rFonts w:ascii="Arial" w:hAnsi="Arial" w:cs="Arial"/>
          <w:sz w:val="20"/>
          <w:szCs w:val="20"/>
        </w:rPr>
        <w:t xml:space="preserve">/Transitiecentrum Remote </w:t>
      </w:r>
      <w:proofErr w:type="spellStart"/>
      <w:r w:rsidR="006E666E">
        <w:rPr>
          <w:rFonts w:ascii="Arial" w:hAnsi="Arial" w:cs="Arial"/>
          <w:sz w:val="20"/>
          <w:szCs w:val="20"/>
        </w:rPr>
        <w:t>Patient</w:t>
      </w:r>
      <w:proofErr w:type="spellEnd"/>
      <w:r w:rsidR="006E666E">
        <w:rPr>
          <w:rFonts w:ascii="Arial" w:hAnsi="Arial" w:cs="Arial"/>
          <w:sz w:val="20"/>
          <w:szCs w:val="20"/>
        </w:rPr>
        <w:t xml:space="preserve"> Management</w:t>
      </w:r>
      <w:r w:rsidR="00427E64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427E64">
        <w:rPr>
          <w:rFonts w:ascii="Arial" w:hAnsi="Arial" w:cs="Arial"/>
          <w:sz w:val="20"/>
          <w:szCs w:val="20"/>
        </w:rPr>
        <w:t xml:space="preserve"> </w:t>
      </w:r>
      <w:r w:rsidRPr="00A75E71">
        <w:rPr>
          <w:rFonts w:ascii="Arial" w:hAnsi="Arial" w:cs="Arial"/>
          <w:sz w:val="20"/>
          <w:szCs w:val="20"/>
        </w:rPr>
        <w:t>zoals beschreven in het projectvoorstel</w:t>
      </w:r>
      <w:r w:rsidR="00427E6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is voor </w:t>
      </w:r>
      <w:r w:rsidRPr="00063AC8">
        <w:rPr>
          <w:rFonts w:ascii="Arial" w:hAnsi="Arial" w:cs="Arial"/>
          <w:color w:val="808080" w:themeColor="background1" w:themeShade="80"/>
          <w:sz w:val="20"/>
          <w:szCs w:val="20"/>
        </w:rPr>
        <w:t>[juridische entiteit]</w:t>
      </w:r>
      <w:r w:rsidR="00DC3DE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A75E71">
        <w:rPr>
          <w:rFonts w:ascii="Arial" w:hAnsi="Arial" w:cs="Arial"/>
          <w:sz w:val="20"/>
          <w:szCs w:val="20"/>
        </w:rPr>
        <w:t>v</w:t>
      </w:r>
      <w:r w:rsidR="00431BB2">
        <w:rPr>
          <w:rFonts w:ascii="Arial" w:hAnsi="Arial" w:cs="Arial"/>
          <w:sz w:val="20"/>
          <w:szCs w:val="20"/>
        </w:rPr>
        <w:t>an grote toegevoegde waarde</w:t>
      </w:r>
      <w:r w:rsidR="00295068">
        <w:rPr>
          <w:rFonts w:ascii="Arial" w:hAnsi="Arial" w:cs="Arial"/>
          <w:sz w:val="20"/>
          <w:szCs w:val="20"/>
        </w:rPr>
        <w:t xml:space="preserve">, doordat </w:t>
      </w:r>
      <w:r w:rsidR="00295068" w:rsidRPr="009475C1">
        <w:rPr>
          <w:rFonts w:ascii="Arial" w:hAnsi="Arial" w:cs="Arial"/>
          <w:color w:val="808080" w:themeColor="background1" w:themeShade="80"/>
          <w:sz w:val="20"/>
          <w:szCs w:val="20"/>
        </w:rPr>
        <w:t xml:space="preserve">[omschrijving </w:t>
      </w:r>
      <w:r w:rsidR="009475C1" w:rsidRPr="009475C1">
        <w:rPr>
          <w:rFonts w:ascii="Arial" w:hAnsi="Arial" w:cs="Arial"/>
          <w:color w:val="808080" w:themeColor="background1" w:themeShade="80"/>
          <w:sz w:val="20"/>
          <w:szCs w:val="20"/>
        </w:rPr>
        <w:t>van behoeften die het project/infrastructuur invult</w:t>
      </w:r>
      <w:r w:rsidR="009475C1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  <w:r w:rsidR="009475C1">
        <w:rPr>
          <w:rFonts w:ascii="Arial" w:hAnsi="Arial" w:cs="Arial"/>
          <w:sz w:val="20"/>
          <w:szCs w:val="20"/>
        </w:rPr>
        <w:t>.</w:t>
      </w:r>
    </w:p>
    <w:p w14:paraId="6E3DF286" w14:textId="092A3666" w:rsidR="00E54163" w:rsidRDefault="00E54163" w:rsidP="00A672ED">
      <w:pPr>
        <w:spacing w:after="0" w:line="312" w:lineRule="auto"/>
        <w:contextualSpacing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84E7536" w14:textId="1CE4F90F" w:rsidR="007B3B2F" w:rsidRPr="00063AC8" w:rsidRDefault="00C67CBA" w:rsidP="00A672ED">
      <w:pPr>
        <w:spacing w:after="0" w:line="312" w:lineRule="auto"/>
        <w:rPr>
          <w:rFonts w:ascii="Arial" w:hAnsi="Arial" w:cs="Arial"/>
          <w:color w:val="FF0000"/>
          <w:sz w:val="20"/>
          <w:szCs w:val="20"/>
        </w:rPr>
      </w:pPr>
      <w:r w:rsidRPr="00063AC8">
        <w:rPr>
          <w:rFonts w:ascii="Arial" w:hAnsi="Arial" w:cs="Arial"/>
          <w:color w:val="808080" w:themeColor="background1" w:themeShade="80"/>
          <w:sz w:val="20"/>
          <w:szCs w:val="20"/>
        </w:rPr>
        <w:t xml:space="preserve">[Naam juridische entiteit] </w:t>
      </w:r>
      <w:r w:rsidRPr="00063AC8">
        <w:rPr>
          <w:rFonts w:ascii="Arial" w:hAnsi="Arial" w:cs="Arial"/>
          <w:sz w:val="20"/>
          <w:szCs w:val="20"/>
        </w:rPr>
        <w:t>hoopt dat het Nationaal Groeifonds het grote belang van dit voorstel erkent</w:t>
      </w:r>
      <w:r w:rsidR="002A0407" w:rsidRPr="00063AC8">
        <w:rPr>
          <w:rFonts w:ascii="Arial" w:hAnsi="Arial" w:cs="Arial"/>
          <w:sz w:val="20"/>
          <w:szCs w:val="20"/>
        </w:rPr>
        <w:t xml:space="preserve"> en</w:t>
      </w:r>
      <w:r w:rsidRPr="00063AC8">
        <w:rPr>
          <w:rFonts w:ascii="Arial" w:hAnsi="Arial" w:cs="Arial"/>
          <w:sz w:val="20"/>
          <w:szCs w:val="20"/>
        </w:rPr>
        <w:t xml:space="preserve"> </w:t>
      </w:r>
      <w:r w:rsidR="0020195B" w:rsidRPr="00063AC8">
        <w:rPr>
          <w:rFonts w:ascii="Arial" w:hAnsi="Arial" w:cs="Arial"/>
          <w:sz w:val="20"/>
          <w:szCs w:val="20"/>
        </w:rPr>
        <w:t xml:space="preserve">mee investeert </w:t>
      </w:r>
      <w:r w:rsidR="00736BE5" w:rsidRPr="00063AC8">
        <w:rPr>
          <w:rFonts w:ascii="Arial" w:hAnsi="Arial" w:cs="Arial"/>
          <w:sz w:val="20"/>
          <w:szCs w:val="20"/>
        </w:rPr>
        <w:t xml:space="preserve">in het verdienvermogen en de gezondheid van </w:t>
      </w:r>
      <w:r w:rsidR="00E3023F" w:rsidRPr="00E3023F">
        <w:rPr>
          <w:rFonts w:ascii="Arial" w:hAnsi="Arial" w:cs="Arial"/>
          <w:sz w:val="20"/>
          <w:szCs w:val="20"/>
        </w:rPr>
        <w:t>Nederland</w:t>
      </w:r>
      <w:r w:rsidR="00AC00E5" w:rsidRPr="00E3023F">
        <w:rPr>
          <w:rFonts w:ascii="Arial" w:hAnsi="Arial" w:cs="Arial"/>
          <w:sz w:val="20"/>
          <w:szCs w:val="20"/>
        </w:rPr>
        <w:t>.</w:t>
      </w:r>
    </w:p>
    <w:p w14:paraId="41121869" w14:textId="77777777" w:rsidR="008E0496" w:rsidRPr="00063AC8" w:rsidRDefault="008E0496" w:rsidP="00A672ED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FA2E5FA" w14:textId="6DF10026" w:rsidR="00B741A3" w:rsidRPr="00063AC8" w:rsidRDefault="00B741A3" w:rsidP="00A672ED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063AC8">
        <w:rPr>
          <w:rFonts w:ascii="Arial" w:hAnsi="Arial" w:cs="Arial"/>
          <w:sz w:val="20"/>
          <w:szCs w:val="20"/>
        </w:rPr>
        <w:t>Vriendelijke groet</w:t>
      </w:r>
      <w:r w:rsidR="00BB7D7C">
        <w:rPr>
          <w:rFonts w:ascii="Arial" w:hAnsi="Arial" w:cs="Arial"/>
          <w:sz w:val="20"/>
          <w:szCs w:val="20"/>
        </w:rPr>
        <w:t>en</w:t>
      </w:r>
      <w:r w:rsidRPr="00063AC8">
        <w:rPr>
          <w:rFonts w:ascii="Arial" w:hAnsi="Arial" w:cs="Arial"/>
          <w:sz w:val="20"/>
          <w:szCs w:val="20"/>
        </w:rPr>
        <w:t>,</w:t>
      </w:r>
    </w:p>
    <w:p w14:paraId="7F741AA0" w14:textId="3457D6F0" w:rsidR="000D74F9" w:rsidRDefault="000D74F9" w:rsidP="00A672ED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8DD7F5E" w14:textId="77777777" w:rsidR="00063AC8" w:rsidRPr="00063AC8" w:rsidRDefault="00063AC8" w:rsidP="00A672ED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2637CAA8" w14:textId="4566650D" w:rsidR="000D74F9" w:rsidRPr="00063AC8" w:rsidRDefault="000D74F9" w:rsidP="00A672ED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05CF8BA4" w14:textId="7F2947F1" w:rsidR="000D74F9" w:rsidRPr="00063AC8" w:rsidRDefault="75520C30" w:rsidP="000D74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5470B555">
        <w:rPr>
          <w:rFonts w:ascii="Arial" w:hAnsi="Arial" w:cs="Arial"/>
          <w:sz w:val="20"/>
          <w:szCs w:val="20"/>
        </w:rPr>
        <w:t>[Handtekening]</w:t>
      </w:r>
      <w:r w:rsidR="000D74F9" w:rsidRPr="5470B555">
        <w:rPr>
          <w:rFonts w:ascii="Arial" w:hAnsi="Arial" w:cs="Arial"/>
          <w:sz w:val="20"/>
          <w:szCs w:val="20"/>
        </w:rPr>
        <w:t>____________________</w:t>
      </w:r>
    </w:p>
    <w:p w14:paraId="062CD797" w14:textId="77777777" w:rsidR="000D74F9" w:rsidRPr="00063AC8" w:rsidRDefault="000D74F9" w:rsidP="000D74F9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01577A80" w14:textId="018BC799" w:rsidR="000D74F9" w:rsidRPr="00063AC8" w:rsidRDefault="000D74F9" w:rsidP="000D74F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63AC8">
        <w:rPr>
          <w:rFonts w:ascii="Arial" w:hAnsi="Arial" w:cs="Arial"/>
          <w:sz w:val="20"/>
          <w:szCs w:val="20"/>
        </w:rPr>
        <w:t>Naam:</w:t>
      </w:r>
    </w:p>
    <w:p w14:paraId="14032E49" w14:textId="52C12E25" w:rsidR="000D74F9" w:rsidRPr="00063AC8" w:rsidRDefault="000D74F9" w:rsidP="000D74F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63AC8">
        <w:rPr>
          <w:rFonts w:ascii="Arial" w:hAnsi="Arial" w:cs="Arial"/>
          <w:sz w:val="20"/>
          <w:szCs w:val="20"/>
        </w:rPr>
        <w:t>Positie:</w:t>
      </w:r>
    </w:p>
    <w:p w14:paraId="08D183AD" w14:textId="77777777" w:rsidR="000A74A1" w:rsidRDefault="000D74F9" w:rsidP="000D74F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63AC8">
        <w:rPr>
          <w:rFonts w:ascii="Arial" w:hAnsi="Arial" w:cs="Arial"/>
          <w:sz w:val="20"/>
          <w:szCs w:val="20"/>
        </w:rPr>
        <w:t>Datum:</w:t>
      </w:r>
    </w:p>
    <w:p w14:paraId="59135952" w14:textId="71AAD54C" w:rsidR="000D74F9" w:rsidRPr="00063AC8" w:rsidRDefault="000A74A1" w:rsidP="000D74F9">
      <w:pPr>
        <w:spacing w:after="0" w:line="480" w:lineRule="auto"/>
        <w:rPr>
          <w:sz w:val="20"/>
          <w:szCs w:val="20"/>
        </w:rPr>
      </w:pPr>
      <w:r w:rsidRPr="5470B555">
        <w:rPr>
          <w:rFonts w:ascii="Arial" w:hAnsi="Arial" w:cs="Arial"/>
          <w:sz w:val="20"/>
          <w:szCs w:val="20"/>
        </w:rPr>
        <w:t>Emailadres:</w:t>
      </w:r>
      <w:r w:rsidR="000D74F9" w:rsidRPr="5470B555">
        <w:rPr>
          <w:rFonts w:ascii="Arial" w:hAnsi="Arial" w:cs="Arial"/>
          <w:sz w:val="20"/>
          <w:szCs w:val="20"/>
        </w:rPr>
        <w:t xml:space="preserve"> </w:t>
      </w:r>
    </w:p>
    <w:p w14:paraId="3B8A4C7B" w14:textId="3789CABF" w:rsidR="5470B555" w:rsidRDefault="5470B555" w:rsidP="5470B555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48F12647" w14:textId="16F1E92A" w:rsidR="5470B555" w:rsidRDefault="5470B555" w:rsidP="5470B555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E600015" w14:textId="63A896A5" w:rsidR="008E0496" w:rsidRPr="009537D1" w:rsidRDefault="15FF9998" w:rsidP="000D74F9">
      <w:pPr>
        <w:spacing w:after="0" w:line="312" w:lineRule="auto"/>
        <w:rPr>
          <w:rFonts w:ascii="Arial" w:hAnsi="Arial" w:cs="Arial"/>
        </w:rPr>
      </w:pPr>
      <w:r w:rsidRPr="00513D05">
        <w:rPr>
          <w:rFonts w:ascii="Arial" w:hAnsi="Arial" w:cs="Arial"/>
          <w:i/>
          <w:iCs/>
          <w:sz w:val="20"/>
          <w:szCs w:val="20"/>
        </w:rPr>
        <w:t xml:space="preserve">Deze brief </w:t>
      </w:r>
      <w:r w:rsidR="5488EDEF" w:rsidRPr="5470B555">
        <w:rPr>
          <w:rFonts w:ascii="Arial" w:hAnsi="Arial" w:cs="Arial"/>
          <w:i/>
          <w:iCs/>
          <w:sz w:val="20"/>
          <w:szCs w:val="20"/>
        </w:rPr>
        <w:t xml:space="preserve">op briefpapier van uw organisatie </w:t>
      </w:r>
      <w:r w:rsidRPr="00513D05">
        <w:rPr>
          <w:rFonts w:ascii="Arial" w:hAnsi="Arial" w:cs="Arial"/>
          <w:i/>
          <w:iCs/>
          <w:sz w:val="20"/>
          <w:szCs w:val="20"/>
        </w:rPr>
        <w:t>(bij voorkeur in pdf) mailen naar: rpm@medicaldelta.nl</w:t>
      </w:r>
    </w:p>
    <w:sectPr w:rsidR="008E0496" w:rsidRPr="009537D1" w:rsidSect="0038758D">
      <w:headerReference w:type="default" r:id="rId12"/>
      <w:pgSz w:w="11906" w:h="16838"/>
      <w:pgMar w:top="851" w:right="1134" w:bottom="851" w:left="1134" w:header="397" w:footer="397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0725D" w14:textId="77777777" w:rsidR="00023E85" w:rsidRDefault="00023E85" w:rsidP="000D6CB4">
      <w:pPr>
        <w:spacing w:after="0" w:line="240" w:lineRule="auto"/>
      </w:pPr>
      <w:r>
        <w:separator/>
      </w:r>
    </w:p>
  </w:endnote>
  <w:endnote w:type="continuationSeparator" w:id="0">
    <w:p w14:paraId="7BDE0406" w14:textId="77777777" w:rsidR="00023E85" w:rsidRDefault="00023E85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C8DE" w14:textId="77777777" w:rsidR="00023E85" w:rsidRDefault="00023E85" w:rsidP="000D6CB4">
      <w:pPr>
        <w:spacing w:after="0" w:line="240" w:lineRule="auto"/>
      </w:pPr>
      <w:r>
        <w:separator/>
      </w:r>
    </w:p>
  </w:footnote>
  <w:footnote w:type="continuationSeparator" w:id="0">
    <w:p w14:paraId="06AFA37E" w14:textId="77777777" w:rsidR="00023E85" w:rsidRDefault="00023E85" w:rsidP="000D6CB4">
      <w:pPr>
        <w:spacing w:after="0" w:line="240" w:lineRule="auto"/>
      </w:pPr>
      <w:r>
        <w:continuationSeparator/>
      </w:r>
    </w:p>
  </w:footnote>
  <w:footnote w:id="1">
    <w:p w14:paraId="3FFF96EE" w14:textId="06C3E3C0" w:rsidR="004D6EC2" w:rsidRPr="00513D05" w:rsidRDefault="004D6EC2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513D05">
        <w:rPr>
          <w:lang w:val="nl-NL"/>
        </w:rPr>
        <w:t xml:space="preserve"> Graag aankruisen waar de interesse van uw organisatie ligt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EA5C7" w14:textId="0F7BFBE4" w:rsidR="0038758D" w:rsidRPr="00FB67C9" w:rsidRDefault="0038758D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  <w:r w:rsidRPr="00FB67C9">
      <w:rPr>
        <w:rFonts w:ascii="Arial" w:hAnsi="Arial" w:cs="Arial"/>
        <w:color w:val="808080" w:themeColor="background1" w:themeShade="80"/>
      </w:rPr>
      <w:t>[</w:t>
    </w:r>
    <w:r>
      <w:rPr>
        <w:rFonts w:ascii="Arial" w:hAnsi="Arial" w:cs="Arial"/>
        <w:color w:val="808080" w:themeColor="background1" w:themeShade="80"/>
      </w:rPr>
      <w:t xml:space="preserve">Gebruik het briefpapier van de </w:t>
    </w:r>
    <w:r w:rsidR="002E40AD">
      <w:rPr>
        <w:rFonts w:ascii="Arial" w:hAnsi="Arial" w:cs="Arial"/>
        <w:color w:val="808080" w:themeColor="background1" w:themeShade="80"/>
      </w:rPr>
      <w:t>partij</w:t>
    </w:r>
    <w:r>
      <w:rPr>
        <w:rFonts w:ascii="Arial" w:hAnsi="Arial" w:cs="Arial"/>
        <w:color w:val="808080" w:themeColor="background1" w:themeShade="80"/>
      </w:rPr>
      <w:t xml:space="preserve"> die de bijdrage aan het project toezegt]</w:t>
    </w:r>
  </w:p>
  <w:p w14:paraId="1CA5DADE" w14:textId="436E45B6" w:rsidR="0038758D" w:rsidRDefault="0038758D">
    <w:pPr>
      <w:pStyle w:val="Koptekst"/>
    </w:pPr>
  </w:p>
  <w:p w14:paraId="634F29E2" w14:textId="77777777" w:rsidR="0038758D" w:rsidRDefault="00387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49EC"/>
    <w:multiLevelType w:val="hybridMultilevel"/>
    <w:tmpl w:val="222C5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6387A"/>
    <w:multiLevelType w:val="hybridMultilevel"/>
    <w:tmpl w:val="B074F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048E0"/>
    <w:multiLevelType w:val="hybridMultilevel"/>
    <w:tmpl w:val="EB060A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53AA9"/>
    <w:multiLevelType w:val="hybridMultilevel"/>
    <w:tmpl w:val="4AFAB45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2F"/>
    <w:rsid w:val="00000A97"/>
    <w:rsid w:val="00014A85"/>
    <w:rsid w:val="00020E49"/>
    <w:rsid w:val="00021FEF"/>
    <w:rsid w:val="00023E85"/>
    <w:rsid w:val="0004201F"/>
    <w:rsid w:val="0005103C"/>
    <w:rsid w:val="00063AC8"/>
    <w:rsid w:val="000658A9"/>
    <w:rsid w:val="00084FD0"/>
    <w:rsid w:val="0009526D"/>
    <w:rsid w:val="000A45BC"/>
    <w:rsid w:val="000A74A1"/>
    <w:rsid w:val="000C03D7"/>
    <w:rsid w:val="000C7FA0"/>
    <w:rsid w:val="000D6CB4"/>
    <w:rsid w:val="000D74F9"/>
    <w:rsid w:val="000E74F1"/>
    <w:rsid w:val="00105703"/>
    <w:rsid w:val="001070D6"/>
    <w:rsid w:val="001161E9"/>
    <w:rsid w:val="00120B79"/>
    <w:rsid w:val="00120C7B"/>
    <w:rsid w:val="0012232F"/>
    <w:rsid w:val="00142F80"/>
    <w:rsid w:val="001561A9"/>
    <w:rsid w:val="001B36FC"/>
    <w:rsid w:val="001E7118"/>
    <w:rsid w:val="001F2144"/>
    <w:rsid w:val="0020195B"/>
    <w:rsid w:val="002148D7"/>
    <w:rsid w:val="00217D32"/>
    <w:rsid w:val="00217D34"/>
    <w:rsid w:val="0023132F"/>
    <w:rsid w:val="002449D4"/>
    <w:rsid w:val="0024750E"/>
    <w:rsid w:val="00295068"/>
    <w:rsid w:val="002956B7"/>
    <w:rsid w:val="002A0407"/>
    <w:rsid w:val="002A142C"/>
    <w:rsid w:val="002C084B"/>
    <w:rsid w:val="002C6CE2"/>
    <w:rsid w:val="002D618B"/>
    <w:rsid w:val="002E33E9"/>
    <w:rsid w:val="002E40AD"/>
    <w:rsid w:val="002E4720"/>
    <w:rsid w:val="002F7D04"/>
    <w:rsid w:val="003141FC"/>
    <w:rsid w:val="00326648"/>
    <w:rsid w:val="0033021E"/>
    <w:rsid w:val="003818AC"/>
    <w:rsid w:val="00384D08"/>
    <w:rsid w:val="0038758D"/>
    <w:rsid w:val="00394A6C"/>
    <w:rsid w:val="00395129"/>
    <w:rsid w:val="00395E0D"/>
    <w:rsid w:val="003E387E"/>
    <w:rsid w:val="003E6545"/>
    <w:rsid w:val="00400CC8"/>
    <w:rsid w:val="00415014"/>
    <w:rsid w:val="00416E55"/>
    <w:rsid w:val="00427E64"/>
    <w:rsid w:val="00431BB2"/>
    <w:rsid w:val="00441F98"/>
    <w:rsid w:val="0044456F"/>
    <w:rsid w:val="004468FC"/>
    <w:rsid w:val="00481EFC"/>
    <w:rsid w:val="004A38E4"/>
    <w:rsid w:val="004B2618"/>
    <w:rsid w:val="004D6EC2"/>
    <w:rsid w:val="004E0AC9"/>
    <w:rsid w:val="004E1EE5"/>
    <w:rsid w:val="0050138E"/>
    <w:rsid w:val="00513D05"/>
    <w:rsid w:val="00520FC9"/>
    <w:rsid w:val="005251B4"/>
    <w:rsid w:val="005408AF"/>
    <w:rsid w:val="005829F7"/>
    <w:rsid w:val="0058786F"/>
    <w:rsid w:val="005B538A"/>
    <w:rsid w:val="00602451"/>
    <w:rsid w:val="00606775"/>
    <w:rsid w:val="00621CF2"/>
    <w:rsid w:val="0064375B"/>
    <w:rsid w:val="00651BFD"/>
    <w:rsid w:val="006658CB"/>
    <w:rsid w:val="006957D4"/>
    <w:rsid w:val="006A1E21"/>
    <w:rsid w:val="006B2586"/>
    <w:rsid w:val="006E2A63"/>
    <w:rsid w:val="006E4C42"/>
    <w:rsid w:val="006E666E"/>
    <w:rsid w:val="00700044"/>
    <w:rsid w:val="007053BB"/>
    <w:rsid w:val="00705A63"/>
    <w:rsid w:val="00710811"/>
    <w:rsid w:val="00712ADB"/>
    <w:rsid w:val="00712C91"/>
    <w:rsid w:val="00736BE5"/>
    <w:rsid w:val="00753D7A"/>
    <w:rsid w:val="00756B05"/>
    <w:rsid w:val="00760F98"/>
    <w:rsid w:val="00766967"/>
    <w:rsid w:val="00770F40"/>
    <w:rsid w:val="0077528A"/>
    <w:rsid w:val="0078139D"/>
    <w:rsid w:val="00786940"/>
    <w:rsid w:val="007A5716"/>
    <w:rsid w:val="007B03DF"/>
    <w:rsid w:val="007B2383"/>
    <w:rsid w:val="007B3B2F"/>
    <w:rsid w:val="007D4451"/>
    <w:rsid w:val="007E0444"/>
    <w:rsid w:val="00800A92"/>
    <w:rsid w:val="00820CB9"/>
    <w:rsid w:val="00843060"/>
    <w:rsid w:val="00851FD5"/>
    <w:rsid w:val="0089065A"/>
    <w:rsid w:val="00894FDA"/>
    <w:rsid w:val="0089691A"/>
    <w:rsid w:val="008A001C"/>
    <w:rsid w:val="008B1879"/>
    <w:rsid w:val="008B298A"/>
    <w:rsid w:val="008B3291"/>
    <w:rsid w:val="008B6EB6"/>
    <w:rsid w:val="008C7EA3"/>
    <w:rsid w:val="008E0496"/>
    <w:rsid w:val="009475C1"/>
    <w:rsid w:val="009537D1"/>
    <w:rsid w:val="00960331"/>
    <w:rsid w:val="00977D33"/>
    <w:rsid w:val="0099192C"/>
    <w:rsid w:val="00993A8D"/>
    <w:rsid w:val="009A3FFA"/>
    <w:rsid w:val="009B0548"/>
    <w:rsid w:val="009C269B"/>
    <w:rsid w:val="009C45B4"/>
    <w:rsid w:val="009D0E73"/>
    <w:rsid w:val="009D6AA2"/>
    <w:rsid w:val="009F2C9F"/>
    <w:rsid w:val="009F6833"/>
    <w:rsid w:val="00A26C75"/>
    <w:rsid w:val="00A672ED"/>
    <w:rsid w:val="00A75E71"/>
    <w:rsid w:val="00AB79B5"/>
    <w:rsid w:val="00AC00E5"/>
    <w:rsid w:val="00AC524E"/>
    <w:rsid w:val="00AC54F3"/>
    <w:rsid w:val="00AD59C0"/>
    <w:rsid w:val="00AD5D0C"/>
    <w:rsid w:val="00AF3BF4"/>
    <w:rsid w:val="00B211DD"/>
    <w:rsid w:val="00B37823"/>
    <w:rsid w:val="00B415E4"/>
    <w:rsid w:val="00B459EF"/>
    <w:rsid w:val="00B528A4"/>
    <w:rsid w:val="00B6083F"/>
    <w:rsid w:val="00B741A3"/>
    <w:rsid w:val="00B83AD4"/>
    <w:rsid w:val="00B92B4C"/>
    <w:rsid w:val="00B92E79"/>
    <w:rsid w:val="00BA4EBE"/>
    <w:rsid w:val="00BA53DC"/>
    <w:rsid w:val="00BA610B"/>
    <w:rsid w:val="00BB02C2"/>
    <w:rsid w:val="00BB55AB"/>
    <w:rsid w:val="00BB7D7C"/>
    <w:rsid w:val="00BD6EC1"/>
    <w:rsid w:val="00BE45C7"/>
    <w:rsid w:val="00BF07B6"/>
    <w:rsid w:val="00C223A3"/>
    <w:rsid w:val="00C25410"/>
    <w:rsid w:val="00C26C4A"/>
    <w:rsid w:val="00C27F53"/>
    <w:rsid w:val="00C61643"/>
    <w:rsid w:val="00C67CBA"/>
    <w:rsid w:val="00C70AA5"/>
    <w:rsid w:val="00C82EEA"/>
    <w:rsid w:val="00C9167D"/>
    <w:rsid w:val="00C91EDE"/>
    <w:rsid w:val="00CA28CC"/>
    <w:rsid w:val="00CC2D2C"/>
    <w:rsid w:val="00D23D25"/>
    <w:rsid w:val="00D26880"/>
    <w:rsid w:val="00D40199"/>
    <w:rsid w:val="00D560AD"/>
    <w:rsid w:val="00D749F8"/>
    <w:rsid w:val="00DA6E3C"/>
    <w:rsid w:val="00DB0858"/>
    <w:rsid w:val="00DB3507"/>
    <w:rsid w:val="00DB5903"/>
    <w:rsid w:val="00DC3DE4"/>
    <w:rsid w:val="00DC43BD"/>
    <w:rsid w:val="00DE0AD1"/>
    <w:rsid w:val="00DF4558"/>
    <w:rsid w:val="00E21443"/>
    <w:rsid w:val="00E3023F"/>
    <w:rsid w:val="00E511EE"/>
    <w:rsid w:val="00E54163"/>
    <w:rsid w:val="00E6612A"/>
    <w:rsid w:val="00EA43EE"/>
    <w:rsid w:val="00EB09AC"/>
    <w:rsid w:val="00ED7D50"/>
    <w:rsid w:val="00EF79C6"/>
    <w:rsid w:val="00F21D32"/>
    <w:rsid w:val="00F22365"/>
    <w:rsid w:val="00F25741"/>
    <w:rsid w:val="00F3173D"/>
    <w:rsid w:val="00F40CFC"/>
    <w:rsid w:val="00F61BBD"/>
    <w:rsid w:val="00F96E4C"/>
    <w:rsid w:val="00FC5F75"/>
    <w:rsid w:val="00FF0C09"/>
    <w:rsid w:val="00FF5936"/>
    <w:rsid w:val="15FF9998"/>
    <w:rsid w:val="229E8164"/>
    <w:rsid w:val="452F557E"/>
    <w:rsid w:val="4B086805"/>
    <w:rsid w:val="5470B555"/>
    <w:rsid w:val="5488EDEF"/>
    <w:rsid w:val="5C629EDD"/>
    <w:rsid w:val="5DFE6F3E"/>
    <w:rsid w:val="75520C30"/>
    <w:rsid w:val="7AE1D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03E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3B2F"/>
  </w:style>
  <w:style w:type="paragraph" w:styleId="Kop1">
    <w:name w:val="heading 1"/>
    <w:basedOn w:val="Standaard"/>
    <w:next w:val="Standaard"/>
    <w:link w:val="Kop1Char"/>
    <w:uiPriority w:val="9"/>
    <w:qFormat/>
    <w:rsid w:val="00890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character" w:styleId="Voetnootmarkering">
    <w:name w:val="footnote reference"/>
    <w:basedOn w:val="Standaardalinea-lettertype"/>
    <w:uiPriority w:val="99"/>
    <w:semiHidden/>
    <w:unhideWhenUsed/>
    <w:rsid w:val="009C269B"/>
    <w:rPr>
      <w:vertAlign w:val="superscript"/>
    </w:rPr>
  </w:style>
  <w:style w:type="paragraph" w:customStyle="1" w:styleId="Default">
    <w:name w:val="Default"/>
    <w:rsid w:val="009C2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41A3"/>
    <w:pPr>
      <w:spacing w:after="0" w:line="240" w:lineRule="auto"/>
    </w:pPr>
    <w:rPr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41A3"/>
    <w:rPr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DE0AD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906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51BFD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326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6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9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76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72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3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8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23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51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6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1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TechNL@utwente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B19D-F184-4DEC-850E-B63D202A4D0D}"/>
      </w:docPartPr>
      <w:docPartBody>
        <w:p w:rsidR="00A44A26" w:rsidRDefault="00A44A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4A26"/>
    <w:rsid w:val="005E6C3F"/>
    <w:rsid w:val="00A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0F886F658DC4189EA957E19BD6912" ma:contentTypeVersion="2" ma:contentTypeDescription="Een nieuw document maken." ma:contentTypeScope="" ma:versionID="e854b9d50dfdf980057cd23808fcb289">
  <xsd:schema xmlns:xsd="http://www.w3.org/2001/XMLSchema" xmlns:xs="http://www.w3.org/2001/XMLSchema" xmlns:p="http://schemas.microsoft.com/office/2006/metadata/properties" xmlns:ns2="1f358b49-f910-4dbb-8e68-14f5c0e20333" targetNamespace="http://schemas.microsoft.com/office/2006/metadata/properties" ma:root="true" ma:fieldsID="d4ccc9629846248d782022c5b81e019f" ns2:_="">
    <xsd:import namespace="1f358b49-f910-4dbb-8e68-14f5c0e20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58b49-f910-4dbb-8e68-14f5c0e20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F6F9-4541-467B-9F08-7F55EB2BBE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358b49-f910-4dbb-8e68-14f5c0e2033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708B4B-6C3D-4A5E-B8CF-70B8C2652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58b49-f910-4dbb-8e68-14f5c0e20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B9104-14B0-41E8-BBDD-0ECCB1601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0293C-D887-460A-B7C5-0C61583A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2126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Steunbrief_MedTechNL</vt:lpstr>
    </vt:vector>
  </TitlesOfParts>
  <Company>ZonMw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Steunbrief_MedTechNL</dc:title>
  <dc:subject/>
  <dc:creator>Marjan Akkermans</dc:creator>
  <cp:keywords/>
  <dc:description/>
  <cp:lastModifiedBy>Sietse Pots</cp:lastModifiedBy>
  <cp:revision>2</cp:revision>
  <dcterms:created xsi:type="dcterms:W3CDTF">2021-10-04T08:17:00Z</dcterms:created>
  <dcterms:modified xsi:type="dcterms:W3CDTF">2021-10-04T08:17:00Z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0x010100C860F886F658DC4189EA957E19BD6912</vt:lpwstr>
  </property>
</Properties>
</file>